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both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32"/>
          <w:szCs w:val="32"/>
        </w:rPr>
        <w:t xml:space="preserve">АНОНС                  </w:t>
      </w:r>
      <w:r>
        <w:rPr>
          <w:rFonts w:ascii="Segoe UI" w:hAnsi="Segoe UI" w:cs="Segoe UI"/>
          <w:b/>
          <w:sz w:val="28"/>
          <w:szCs w:val="28"/>
        </w:rPr>
        <w:t xml:space="preserve">День консультаций для пожилых людей </w:t>
      </w:r>
    </w:p>
    <w:p>
      <w:pPr>
        <w:spacing w:after="0" w:line="36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Во вторник, 03 октября с 09.00 до 12.00 </w:t>
      </w:r>
      <w:proofErr w:type="gramStart"/>
      <w:r>
        <w:rPr>
          <w:rFonts w:ascii="Segoe UI" w:hAnsi="Segoe UI" w:cs="Segoe UI"/>
          <w:b/>
          <w:sz w:val="24"/>
          <w:szCs w:val="24"/>
        </w:rPr>
        <w:t xml:space="preserve">в </w:t>
      </w:r>
      <w:proofErr w:type="spellStart"/>
      <w:r>
        <w:rPr>
          <w:rFonts w:ascii="Segoe UI" w:hAnsi="Segoe UI" w:cs="Segoe UI"/>
          <w:b/>
          <w:sz w:val="24"/>
          <w:szCs w:val="24"/>
        </w:rPr>
        <w:t>в</w:t>
      </w:r>
      <w:proofErr w:type="spellEnd"/>
      <w:proofErr w:type="gramEnd"/>
      <w:r>
        <w:rPr>
          <w:rFonts w:ascii="Segoe UI" w:hAnsi="Segoe UI" w:cs="Segoe UI"/>
          <w:b/>
          <w:sz w:val="24"/>
          <w:szCs w:val="24"/>
        </w:rPr>
        <w:t xml:space="preserve"> межмуниципальном отделе по Сергиевскому, </w:t>
      </w:r>
      <w:proofErr w:type="spellStart"/>
      <w:r>
        <w:rPr>
          <w:rFonts w:ascii="Segoe UI" w:hAnsi="Segoe UI" w:cs="Segoe UI"/>
          <w:b/>
          <w:sz w:val="24"/>
          <w:szCs w:val="24"/>
        </w:rPr>
        <w:t>Исаклинскому</w:t>
      </w:r>
      <w:proofErr w:type="spellEnd"/>
      <w:r>
        <w:rPr>
          <w:rFonts w:ascii="Segoe UI" w:hAnsi="Segoe UI" w:cs="Segoe UI"/>
          <w:b/>
          <w:sz w:val="24"/>
          <w:szCs w:val="24"/>
        </w:rPr>
        <w:t xml:space="preserve"> районам Управления </w:t>
      </w:r>
      <w:proofErr w:type="spellStart"/>
      <w:r>
        <w:rPr>
          <w:rFonts w:ascii="Segoe UI" w:hAnsi="Segoe UI" w:cs="Segoe UI"/>
          <w:b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b/>
          <w:sz w:val="24"/>
          <w:szCs w:val="24"/>
        </w:rPr>
        <w:t xml:space="preserve"> по Самарской области </w:t>
      </w:r>
      <w:r>
        <w:rPr>
          <w:rFonts w:ascii="Segoe UI" w:hAnsi="Segoe UI" w:cs="Segoe UI"/>
          <w:b/>
          <w:sz w:val="24"/>
          <w:szCs w:val="24"/>
        </w:rPr>
        <w:t xml:space="preserve">пройдет День консультаций для пожилых людей, приуроченный к Международному дню пожилых людей. </w:t>
      </w:r>
    </w:p>
    <w:p>
      <w:pPr>
        <w:spacing w:after="0" w:line="36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Начальник отдела </w:t>
      </w:r>
      <w:r>
        <w:rPr>
          <w:rFonts w:ascii="Segoe UI" w:hAnsi="Segoe UI" w:cs="Segoe UI"/>
          <w:b/>
          <w:sz w:val="24"/>
          <w:szCs w:val="24"/>
        </w:rPr>
        <w:t xml:space="preserve">Панфилова Наталья Владимировна </w:t>
      </w:r>
      <w:r>
        <w:rPr>
          <w:rFonts w:ascii="Segoe UI" w:hAnsi="Segoe UI" w:cs="Segoe UI"/>
          <w:sz w:val="24"/>
          <w:szCs w:val="24"/>
        </w:rPr>
        <w:t xml:space="preserve">ответит на вопросы о государственной регистрации недвижимости и постановке на кадастровый учет: 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Что грозит тем, у кого не установлены границы земельного участка и как их установить? 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Есть ли причина для волнений у владельцев недвижимости, получившим документы на нее до 1998 года?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На каких земельных участках можно возводить строения и как их правильно оформить?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 отказаться от земельного участка и потребует ли это материальных затрат?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 обезопасить себя от мошенников в сфере недвижимости и какие гарантии получает собственник, написав заявление о невозможности регистрации без личного участия?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Приходите по адресу: </w:t>
      </w:r>
      <w:r>
        <w:rPr>
          <w:rFonts w:ascii="Segoe UI" w:hAnsi="Segoe UI" w:cs="Segoe UI"/>
          <w:sz w:val="24"/>
          <w:szCs w:val="24"/>
        </w:rPr>
        <w:t>с. Сергиевск, ул. Советская, д.65 (</w:t>
      </w:r>
      <w:proofErr w:type="spellStart"/>
      <w:r>
        <w:rPr>
          <w:rFonts w:ascii="Segoe UI" w:hAnsi="Segoe UI" w:cs="Segoe UI"/>
          <w:sz w:val="24"/>
          <w:szCs w:val="24"/>
        </w:rPr>
        <w:t>каб</w:t>
      </w:r>
      <w:proofErr w:type="spellEnd"/>
      <w:r>
        <w:rPr>
          <w:rFonts w:ascii="Segoe UI" w:hAnsi="Segoe UI" w:cs="Segoe UI"/>
          <w:sz w:val="24"/>
          <w:szCs w:val="24"/>
        </w:rPr>
        <w:t xml:space="preserve">. №26) 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Рекомендация: Просьба взять документы, которые могут помочь специалистам более детально изучить ваш вопрос. 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11430" t="6350" r="762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44B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</w:p>
    <w:p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  <w:lang w:eastAsia="sk-SK"/>
        </w:rPr>
        <w:t xml:space="preserve">Контакты для СМИ: </w:t>
      </w:r>
      <w:r>
        <w:rPr>
          <w:rFonts w:ascii="Segoe UI" w:hAnsi="Segoe UI" w:cs="Segoe UI"/>
        </w:rPr>
        <w:t>(846) 339-37-46</w:t>
      </w:r>
      <w:bookmarkStart w:id="0" w:name="_GoBack"/>
      <w:bookmarkEnd w:id="0"/>
      <w:r>
        <w:rPr>
          <w:rFonts w:ascii="Segoe UI" w:hAnsi="Segoe UI" w:cs="Segoe UI"/>
        </w:rPr>
        <w:t xml:space="preserve"> </w:t>
      </w:r>
    </w:p>
    <w:p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56331-70B6-4C37-896B-D6F616A3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2017-09-20T13:12:00Z</cp:lastPrinted>
  <dcterms:created xsi:type="dcterms:W3CDTF">2017-09-28T09:25:00Z</dcterms:created>
  <dcterms:modified xsi:type="dcterms:W3CDTF">2017-09-28T09:25:00Z</dcterms:modified>
</cp:coreProperties>
</file>